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CCD" w:rsidRPr="00F87934" w:rsidRDefault="00491CCD" w:rsidP="00491CCD">
      <w:pPr>
        <w:pStyle w:val="NormalWeb"/>
        <w:spacing w:before="120" w:beforeAutospacing="0" w:after="0" w:afterAutospacing="0"/>
        <w:jc w:val="right"/>
        <w:rPr>
          <w:rFonts w:ascii="Arial" w:hAnsi="Arial" w:cs="Arial"/>
          <w:sz w:val="20"/>
          <w:szCs w:val="26"/>
        </w:rPr>
      </w:pPr>
      <w:bookmarkStart w:id="0" w:name="chuong_pl_5"/>
      <w:r w:rsidRPr="00F87934">
        <w:rPr>
          <w:rStyle w:val="Strong"/>
          <w:rFonts w:ascii="Arial" w:hAnsi="Arial" w:cs="Arial"/>
          <w:sz w:val="20"/>
          <w:szCs w:val="20"/>
        </w:rPr>
        <w:t>Mẫu CV05</w:t>
      </w:r>
      <w:bookmarkEnd w:id="0"/>
    </w:p>
    <w:tbl>
      <w:tblPr>
        <w:tblW w:w="5000" w:type="pct"/>
        <w:tblLook w:val="01E0" w:firstRow="1" w:lastRow="1" w:firstColumn="1" w:lastColumn="1" w:noHBand="0" w:noVBand="0"/>
      </w:tblPr>
      <w:tblGrid>
        <w:gridCol w:w="3536"/>
        <w:gridCol w:w="5819"/>
      </w:tblGrid>
      <w:tr w:rsidR="00491CCD" w:rsidRPr="00F87934" w:rsidTr="00A27A94">
        <w:tc>
          <w:tcPr>
            <w:tcW w:w="1890" w:type="pct"/>
            <w:shd w:val="clear" w:color="auto" w:fill="auto"/>
          </w:tcPr>
          <w:p w:rsidR="00491CCD" w:rsidRPr="00F87934" w:rsidRDefault="00491CCD" w:rsidP="00A27A94">
            <w:pPr>
              <w:spacing w:before="120"/>
              <w:jc w:val="center"/>
              <w:rPr>
                <w:rFonts w:ascii="Arial" w:hAnsi="Arial" w:cs="Arial"/>
                <w:b/>
                <w:sz w:val="20"/>
                <w:szCs w:val="20"/>
              </w:rPr>
            </w:pPr>
            <w:r w:rsidRPr="00F87934">
              <w:rPr>
                <w:rFonts w:ascii="Arial" w:hAnsi="Arial" w:cs="Arial"/>
                <w:sz w:val="20"/>
                <w:szCs w:val="20"/>
              </w:rPr>
              <w:t>BỘ CÔNG AN</w:t>
            </w:r>
            <w:r w:rsidRPr="00F87934">
              <w:rPr>
                <w:rFonts w:ascii="Arial" w:hAnsi="Arial" w:cs="Arial"/>
                <w:sz w:val="20"/>
                <w:szCs w:val="26"/>
              </w:rPr>
              <w:br/>
            </w:r>
            <w:r w:rsidRPr="00F87934">
              <w:rPr>
                <w:rStyle w:val="Strong"/>
                <w:rFonts w:ascii="Arial" w:hAnsi="Arial" w:cs="Arial"/>
                <w:sz w:val="20"/>
                <w:szCs w:val="20"/>
              </w:rPr>
              <w:t xml:space="preserve">CỤC QUẢN LÝ </w:t>
            </w:r>
            <w:r w:rsidRPr="00F87934">
              <w:rPr>
                <w:rStyle w:val="Strong"/>
                <w:rFonts w:ascii="Arial" w:hAnsi="Arial" w:cs="Arial"/>
                <w:sz w:val="20"/>
                <w:szCs w:val="20"/>
              </w:rPr>
              <w:br/>
              <w:t>XUẤT NHẬP CẢNH</w:t>
            </w:r>
            <w:r w:rsidRPr="00F87934">
              <w:rPr>
                <w:rFonts w:ascii="Arial" w:hAnsi="Arial" w:cs="Arial"/>
                <w:b/>
                <w:sz w:val="20"/>
                <w:szCs w:val="20"/>
              </w:rPr>
              <w:br/>
              <w:t>-----------</w:t>
            </w:r>
          </w:p>
        </w:tc>
        <w:tc>
          <w:tcPr>
            <w:tcW w:w="3110" w:type="pct"/>
            <w:shd w:val="clear" w:color="auto" w:fill="auto"/>
          </w:tcPr>
          <w:p w:rsidR="00491CCD" w:rsidRPr="00F87934" w:rsidRDefault="00491CCD" w:rsidP="00A27A94">
            <w:pPr>
              <w:spacing w:before="120"/>
              <w:jc w:val="center"/>
              <w:rPr>
                <w:rFonts w:ascii="Arial" w:hAnsi="Arial" w:cs="Arial"/>
                <w:sz w:val="20"/>
                <w:szCs w:val="20"/>
              </w:rPr>
            </w:pPr>
            <w:r w:rsidRPr="00F87934">
              <w:rPr>
                <w:rFonts w:ascii="Arial" w:hAnsi="Arial" w:cs="Arial"/>
                <w:b/>
                <w:sz w:val="20"/>
                <w:szCs w:val="20"/>
              </w:rPr>
              <w:t>CỘNG HÒA XÃ HỘI CHỦ NGHĨA VIỆT NAM</w:t>
            </w:r>
            <w:r w:rsidRPr="00F87934">
              <w:rPr>
                <w:rFonts w:ascii="Arial" w:hAnsi="Arial" w:cs="Arial"/>
                <w:b/>
                <w:sz w:val="20"/>
                <w:szCs w:val="20"/>
              </w:rPr>
              <w:br/>
              <w:t>Độc lập - Tự do - Hạnh phúc</w:t>
            </w:r>
            <w:r w:rsidRPr="00F87934">
              <w:rPr>
                <w:rFonts w:ascii="Arial" w:hAnsi="Arial" w:cs="Arial"/>
                <w:b/>
                <w:sz w:val="20"/>
                <w:szCs w:val="20"/>
              </w:rPr>
              <w:br/>
              <w:t>---------------</w:t>
            </w:r>
          </w:p>
        </w:tc>
      </w:tr>
      <w:tr w:rsidR="00491CCD" w:rsidRPr="00F87934" w:rsidTr="00A27A94">
        <w:tc>
          <w:tcPr>
            <w:tcW w:w="1890" w:type="pct"/>
            <w:shd w:val="clear" w:color="auto" w:fill="auto"/>
          </w:tcPr>
          <w:p w:rsidR="00491CCD" w:rsidRPr="00F87934" w:rsidRDefault="00491CCD" w:rsidP="00A27A94">
            <w:pPr>
              <w:spacing w:before="120"/>
              <w:jc w:val="center"/>
              <w:rPr>
                <w:rFonts w:ascii="Arial" w:hAnsi="Arial" w:cs="Arial"/>
                <w:sz w:val="20"/>
                <w:szCs w:val="20"/>
              </w:rPr>
            </w:pPr>
            <w:r w:rsidRPr="00F87934">
              <w:rPr>
                <w:rFonts w:ascii="Arial" w:hAnsi="Arial" w:cs="Arial"/>
                <w:sz w:val="20"/>
                <w:szCs w:val="20"/>
              </w:rPr>
              <w:t>Số: .…./…</w:t>
            </w:r>
          </w:p>
        </w:tc>
        <w:tc>
          <w:tcPr>
            <w:tcW w:w="3110" w:type="pct"/>
            <w:shd w:val="clear" w:color="auto" w:fill="auto"/>
          </w:tcPr>
          <w:p w:rsidR="00491CCD" w:rsidRPr="00F87934" w:rsidRDefault="00491CCD" w:rsidP="00A27A94">
            <w:pPr>
              <w:spacing w:before="120"/>
              <w:jc w:val="right"/>
              <w:rPr>
                <w:rFonts w:ascii="Arial" w:hAnsi="Arial" w:cs="Arial"/>
                <w:i/>
                <w:sz w:val="20"/>
                <w:szCs w:val="20"/>
              </w:rPr>
            </w:pPr>
            <w:r w:rsidRPr="00F87934">
              <w:rPr>
                <w:rStyle w:val="Emphasis"/>
                <w:rFonts w:ascii="Arial" w:hAnsi="Arial" w:cs="Arial"/>
                <w:sz w:val="20"/>
                <w:szCs w:val="20"/>
              </w:rPr>
              <w:t>…...(2)…., ngày……tháng…..năm…..</w:t>
            </w:r>
          </w:p>
        </w:tc>
      </w:tr>
    </w:tbl>
    <w:p w:rsidR="00491CCD" w:rsidRPr="00F87934" w:rsidRDefault="00491CCD" w:rsidP="00491CCD">
      <w:pPr>
        <w:pStyle w:val="NormalWeb"/>
        <w:spacing w:before="120" w:beforeAutospacing="0" w:after="0" w:afterAutospacing="0"/>
        <w:rPr>
          <w:rFonts w:ascii="Arial" w:hAnsi="Arial" w:cs="Arial"/>
          <w:sz w:val="20"/>
          <w:szCs w:val="26"/>
        </w:rPr>
      </w:pPr>
    </w:p>
    <w:p w:rsidR="00491CCD" w:rsidRPr="00F87934" w:rsidRDefault="00491CCD" w:rsidP="00491CCD">
      <w:pPr>
        <w:pStyle w:val="NormalWeb"/>
        <w:spacing w:before="120" w:beforeAutospacing="0" w:after="0" w:afterAutospacing="0"/>
        <w:jc w:val="center"/>
        <w:rPr>
          <w:rFonts w:ascii="Arial" w:hAnsi="Arial" w:cs="Arial"/>
          <w:sz w:val="20"/>
          <w:szCs w:val="26"/>
        </w:rPr>
      </w:pPr>
      <w:bookmarkStart w:id="1" w:name="chuong_pl_5_name"/>
      <w:r w:rsidRPr="00F87934">
        <w:rPr>
          <w:rStyle w:val="Strong"/>
          <w:rFonts w:ascii="Arial" w:hAnsi="Arial" w:cs="Arial"/>
          <w:sz w:val="20"/>
          <w:szCs w:val="20"/>
        </w:rPr>
        <w:t>THÔNG BÁO</w:t>
      </w:r>
      <w:bookmarkEnd w:id="1"/>
    </w:p>
    <w:p w:rsidR="00491CCD" w:rsidRPr="00F87934" w:rsidRDefault="00491CCD" w:rsidP="00491CCD">
      <w:pPr>
        <w:pStyle w:val="NormalWeb"/>
        <w:spacing w:before="120" w:beforeAutospacing="0" w:after="0" w:afterAutospacing="0"/>
        <w:jc w:val="center"/>
        <w:rPr>
          <w:rFonts w:ascii="Arial" w:hAnsi="Arial" w:cs="Arial"/>
          <w:sz w:val="20"/>
          <w:szCs w:val="26"/>
        </w:rPr>
      </w:pPr>
      <w:bookmarkStart w:id="2" w:name="chuong_pl_5_name_name"/>
      <w:r w:rsidRPr="00F87934">
        <w:rPr>
          <w:rStyle w:val="Strong"/>
          <w:rFonts w:ascii="Arial" w:hAnsi="Arial" w:cs="Arial"/>
          <w:sz w:val="20"/>
          <w:szCs w:val="20"/>
        </w:rPr>
        <w:t>Về việc giải quyết đơn trình báo mất thẻ ABTC</w:t>
      </w:r>
      <w:bookmarkEnd w:id="2"/>
    </w:p>
    <w:p w:rsidR="00491CCD" w:rsidRPr="00F87934" w:rsidRDefault="00491CCD" w:rsidP="00491CCD">
      <w:pPr>
        <w:pStyle w:val="NormalWeb"/>
        <w:spacing w:before="120" w:beforeAutospacing="0" w:after="0" w:afterAutospacing="0"/>
        <w:jc w:val="center"/>
        <w:rPr>
          <w:rFonts w:ascii="Arial" w:hAnsi="Arial" w:cs="Arial"/>
          <w:sz w:val="20"/>
          <w:szCs w:val="26"/>
        </w:rPr>
      </w:pPr>
      <w:r w:rsidRPr="00F87934">
        <w:rPr>
          <w:rFonts w:ascii="Arial" w:hAnsi="Arial" w:cs="Arial"/>
          <w:sz w:val="20"/>
          <w:szCs w:val="20"/>
        </w:rPr>
        <w:t>Kính gửi: …………..(1)…………….</w:t>
      </w:r>
      <w:r w:rsidRPr="00F87934">
        <w:rPr>
          <w:rFonts w:ascii="Arial" w:hAnsi="Arial" w:cs="Arial"/>
          <w:sz w:val="20"/>
          <w:szCs w:val="26"/>
        </w:rPr>
        <w:t xml:space="preserve"> </w:t>
      </w:r>
    </w:p>
    <w:p w:rsidR="00491CCD" w:rsidRPr="00F87934" w:rsidRDefault="00491CCD" w:rsidP="00491CCD">
      <w:pPr>
        <w:pStyle w:val="NormalWeb"/>
        <w:spacing w:before="120" w:beforeAutospacing="0" w:after="0" w:afterAutospacing="0"/>
        <w:rPr>
          <w:rFonts w:ascii="Arial" w:hAnsi="Arial" w:cs="Arial"/>
          <w:sz w:val="20"/>
          <w:szCs w:val="26"/>
        </w:rPr>
      </w:pPr>
      <w:r w:rsidRPr="00F87934">
        <w:rPr>
          <w:rFonts w:ascii="Arial" w:hAnsi="Arial" w:cs="Arial"/>
          <w:sz w:val="20"/>
          <w:szCs w:val="20"/>
        </w:rPr>
        <w:t>Cục Quản lý xuất nhập cảnh nhận được đơn đề ngày ……./…./…… của ông (bà) trình báo về việc bị mất thẻ ABTC/tài khoản đăng nhập, thông tin cụ thể như sau:</w:t>
      </w:r>
    </w:p>
    <w:p w:rsidR="00491CCD" w:rsidRPr="00F87934" w:rsidRDefault="00491CCD" w:rsidP="00491CCD">
      <w:pPr>
        <w:pStyle w:val="NormalWeb"/>
        <w:spacing w:before="120" w:beforeAutospacing="0" w:after="0" w:afterAutospacing="0"/>
        <w:rPr>
          <w:rFonts w:ascii="Arial" w:hAnsi="Arial" w:cs="Arial"/>
          <w:sz w:val="20"/>
          <w:szCs w:val="26"/>
        </w:rPr>
      </w:pPr>
      <w:r w:rsidRPr="00F87934">
        <w:rPr>
          <w:rFonts w:ascii="Arial" w:hAnsi="Arial" w:cs="Arial"/>
          <w:sz w:val="20"/>
          <w:szCs w:val="20"/>
        </w:rPr>
        <w:t>Họ và tên ………………………………………………………………. Giới tính: Nam □ Nữ □</w:t>
      </w:r>
    </w:p>
    <w:p w:rsidR="00491CCD" w:rsidRPr="00F87934" w:rsidRDefault="00491CCD" w:rsidP="00491CCD">
      <w:pPr>
        <w:pStyle w:val="NormalWeb"/>
        <w:spacing w:before="120" w:beforeAutospacing="0" w:after="0" w:afterAutospacing="0"/>
        <w:rPr>
          <w:rFonts w:ascii="Arial" w:hAnsi="Arial" w:cs="Arial"/>
          <w:i/>
          <w:sz w:val="20"/>
          <w:szCs w:val="20"/>
        </w:rPr>
      </w:pPr>
      <w:r w:rsidRPr="00F87934">
        <w:rPr>
          <w:rFonts w:ascii="Arial" w:hAnsi="Arial" w:cs="Arial"/>
          <w:sz w:val="20"/>
          <w:szCs w:val="20"/>
        </w:rPr>
        <w:t xml:space="preserve">Sinh ngày …….../…….../…….….Nơi sinh </w:t>
      </w:r>
      <w:r w:rsidRPr="00F87934">
        <w:rPr>
          <w:rStyle w:val="Emphasis"/>
          <w:rFonts w:ascii="Arial" w:hAnsi="Arial" w:cs="Arial"/>
          <w:i w:val="0"/>
          <w:sz w:val="20"/>
          <w:szCs w:val="20"/>
        </w:rPr>
        <w:t>(</w:t>
      </w:r>
      <w:r w:rsidRPr="00F87934">
        <w:rPr>
          <w:rStyle w:val="Emphasis"/>
          <w:rFonts w:ascii="Arial" w:hAnsi="Arial" w:cs="Arial"/>
          <w:sz w:val="20"/>
          <w:szCs w:val="20"/>
        </w:rPr>
        <w:t>tỉnh, thành phố)</w:t>
      </w:r>
      <w:r w:rsidRPr="00F87934">
        <w:rPr>
          <w:rFonts w:ascii="Arial" w:hAnsi="Arial" w:cs="Arial"/>
          <w:sz w:val="20"/>
          <w:szCs w:val="20"/>
        </w:rPr>
        <w:t>……………………..……….…</w:t>
      </w:r>
    </w:p>
    <w:p w:rsidR="00491CCD" w:rsidRPr="00F87934" w:rsidRDefault="00491CCD" w:rsidP="00491CCD">
      <w:pPr>
        <w:pStyle w:val="NormalWeb"/>
        <w:spacing w:before="120" w:beforeAutospacing="0" w:after="0" w:afterAutospacing="0"/>
        <w:rPr>
          <w:rFonts w:ascii="Arial" w:hAnsi="Arial" w:cs="Arial"/>
          <w:i/>
          <w:sz w:val="20"/>
          <w:szCs w:val="26"/>
        </w:rPr>
      </w:pPr>
      <w:r w:rsidRPr="00F87934">
        <w:rPr>
          <w:rFonts w:ascii="Arial" w:hAnsi="Arial" w:cs="Arial"/>
          <w:sz w:val="20"/>
          <w:szCs w:val="20"/>
        </w:rPr>
        <w:t xml:space="preserve">Địa chỉ thường trú: Số nhà </w:t>
      </w:r>
      <w:r w:rsidRPr="00F87934">
        <w:rPr>
          <w:rStyle w:val="Emphasis"/>
          <w:rFonts w:ascii="Arial" w:hAnsi="Arial" w:cs="Arial"/>
          <w:i w:val="0"/>
          <w:sz w:val="20"/>
          <w:szCs w:val="20"/>
        </w:rPr>
        <w:t>(</w:t>
      </w:r>
      <w:r w:rsidRPr="00F87934">
        <w:rPr>
          <w:rStyle w:val="Emphasis"/>
          <w:rFonts w:ascii="Arial" w:hAnsi="Arial" w:cs="Arial"/>
          <w:sz w:val="20"/>
          <w:szCs w:val="20"/>
        </w:rPr>
        <w:t>xóm, thôn</w:t>
      </w:r>
      <w:r w:rsidRPr="00F87934">
        <w:rPr>
          <w:rStyle w:val="Emphasis"/>
          <w:rFonts w:ascii="Arial" w:hAnsi="Arial" w:cs="Arial"/>
          <w:i w:val="0"/>
          <w:sz w:val="20"/>
          <w:szCs w:val="20"/>
        </w:rPr>
        <w:t>)………..</w:t>
      </w:r>
      <w:r w:rsidRPr="00F87934">
        <w:rPr>
          <w:rFonts w:ascii="Arial" w:hAnsi="Arial" w:cs="Arial"/>
          <w:sz w:val="20"/>
          <w:szCs w:val="20"/>
        </w:rPr>
        <w:t xml:space="preserve">đường phố……………… phường </w:t>
      </w:r>
      <w:r w:rsidRPr="00F87934">
        <w:rPr>
          <w:rStyle w:val="Emphasis"/>
          <w:rFonts w:ascii="Arial" w:hAnsi="Arial" w:cs="Arial"/>
          <w:i w:val="0"/>
          <w:sz w:val="20"/>
          <w:szCs w:val="20"/>
        </w:rPr>
        <w:t>(</w:t>
      </w:r>
      <w:r w:rsidRPr="00F87934">
        <w:rPr>
          <w:rStyle w:val="Emphasis"/>
          <w:rFonts w:ascii="Arial" w:hAnsi="Arial" w:cs="Arial"/>
          <w:sz w:val="20"/>
          <w:szCs w:val="20"/>
        </w:rPr>
        <w:t>xã, thị trấn</w:t>
      </w:r>
      <w:r w:rsidRPr="00F87934">
        <w:rPr>
          <w:rStyle w:val="Emphasis"/>
          <w:rFonts w:ascii="Arial" w:hAnsi="Arial" w:cs="Arial"/>
          <w:i w:val="0"/>
          <w:sz w:val="20"/>
          <w:szCs w:val="20"/>
        </w:rPr>
        <w:t>) ………………...</w:t>
      </w:r>
      <w:r w:rsidRPr="00F87934">
        <w:rPr>
          <w:rFonts w:ascii="Arial" w:hAnsi="Arial" w:cs="Arial"/>
          <w:sz w:val="20"/>
          <w:szCs w:val="20"/>
        </w:rPr>
        <w:t xml:space="preserve">quận </w:t>
      </w:r>
      <w:r w:rsidRPr="00F87934">
        <w:rPr>
          <w:rStyle w:val="Emphasis"/>
          <w:rFonts w:ascii="Arial" w:hAnsi="Arial" w:cs="Arial"/>
          <w:i w:val="0"/>
          <w:sz w:val="20"/>
          <w:szCs w:val="20"/>
        </w:rPr>
        <w:t>(</w:t>
      </w:r>
      <w:r w:rsidRPr="00F87934">
        <w:rPr>
          <w:rStyle w:val="Emphasis"/>
          <w:rFonts w:ascii="Arial" w:hAnsi="Arial" w:cs="Arial"/>
          <w:sz w:val="20"/>
          <w:szCs w:val="20"/>
        </w:rPr>
        <w:t>huyện, thị xã</w:t>
      </w:r>
      <w:r w:rsidRPr="00F87934">
        <w:rPr>
          <w:rStyle w:val="Emphasis"/>
          <w:rFonts w:ascii="Arial" w:hAnsi="Arial" w:cs="Arial"/>
          <w:i w:val="0"/>
          <w:sz w:val="20"/>
          <w:szCs w:val="20"/>
        </w:rPr>
        <w:t xml:space="preserve">).............................. </w:t>
      </w:r>
      <w:r w:rsidRPr="00F87934">
        <w:rPr>
          <w:rFonts w:ascii="Arial" w:hAnsi="Arial" w:cs="Arial"/>
          <w:sz w:val="20"/>
          <w:szCs w:val="20"/>
        </w:rPr>
        <w:t xml:space="preserve">tỉnh </w:t>
      </w:r>
      <w:r w:rsidRPr="00F87934">
        <w:rPr>
          <w:rStyle w:val="Emphasis"/>
          <w:rFonts w:ascii="Arial" w:hAnsi="Arial" w:cs="Arial"/>
          <w:i w:val="0"/>
          <w:sz w:val="20"/>
          <w:szCs w:val="20"/>
        </w:rPr>
        <w:t>(</w:t>
      </w:r>
      <w:r w:rsidRPr="00F87934">
        <w:rPr>
          <w:rStyle w:val="Emphasis"/>
          <w:rFonts w:ascii="Arial" w:hAnsi="Arial" w:cs="Arial"/>
          <w:sz w:val="20"/>
          <w:szCs w:val="20"/>
        </w:rPr>
        <w:t>thành phố</w:t>
      </w:r>
      <w:r w:rsidRPr="00F87934">
        <w:rPr>
          <w:rStyle w:val="Emphasis"/>
          <w:rFonts w:ascii="Arial" w:hAnsi="Arial" w:cs="Arial"/>
          <w:i w:val="0"/>
          <w:sz w:val="20"/>
          <w:szCs w:val="20"/>
        </w:rPr>
        <w:t>)…………..………….</w:t>
      </w:r>
    </w:p>
    <w:p w:rsidR="00491CCD" w:rsidRPr="00F87934" w:rsidRDefault="00491CCD" w:rsidP="00491CCD">
      <w:pPr>
        <w:pStyle w:val="NormalWeb"/>
        <w:spacing w:before="120" w:beforeAutospacing="0" w:after="0" w:afterAutospacing="0"/>
        <w:rPr>
          <w:rFonts w:ascii="Arial" w:hAnsi="Arial" w:cs="Arial"/>
          <w:sz w:val="20"/>
          <w:szCs w:val="26"/>
        </w:rPr>
      </w:pPr>
      <w:r w:rsidRPr="00F87934">
        <w:rPr>
          <w:rFonts w:ascii="Arial" w:hAnsi="Arial" w:cs="Arial"/>
          <w:sz w:val="20"/>
          <w:szCs w:val="20"/>
        </w:rPr>
        <w:t>Cơ quan/Tổ chức/Doanh nghiệp:…………………………….…………………………………</w:t>
      </w:r>
    </w:p>
    <w:p w:rsidR="00491CCD" w:rsidRPr="00F87934" w:rsidRDefault="00491CCD" w:rsidP="00491CCD">
      <w:pPr>
        <w:pStyle w:val="NormalWeb"/>
        <w:spacing w:before="120" w:beforeAutospacing="0" w:after="0" w:afterAutospacing="0"/>
        <w:rPr>
          <w:rFonts w:ascii="Arial" w:hAnsi="Arial" w:cs="Arial"/>
          <w:sz w:val="20"/>
          <w:szCs w:val="26"/>
        </w:rPr>
      </w:pPr>
      <w:r w:rsidRPr="00F87934">
        <w:rPr>
          <w:rFonts w:ascii="Arial" w:hAnsi="Arial" w:cs="Arial"/>
          <w:sz w:val="20"/>
          <w:szCs w:val="20"/>
        </w:rPr>
        <w:t>Chức vụ hoặc nghề nghiệp:……………………………………………………………………..</w:t>
      </w:r>
    </w:p>
    <w:p w:rsidR="00491CCD" w:rsidRPr="00F87934" w:rsidRDefault="00491CCD" w:rsidP="00491CCD">
      <w:pPr>
        <w:pStyle w:val="NormalWeb"/>
        <w:spacing w:before="120" w:beforeAutospacing="0" w:after="0" w:afterAutospacing="0"/>
        <w:rPr>
          <w:rFonts w:ascii="Arial" w:hAnsi="Arial" w:cs="Arial"/>
          <w:sz w:val="20"/>
          <w:szCs w:val="26"/>
        </w:rPr>
      </w:pPr>
      <w:r w:rsidRPr="00F87934">
        <w:rPr>
          <w:rFonts w:ascii="Arial" w:hAnsi="Arial" w:cs="Arial"/>
          <w:sz w:val="20"/>
          <w:szCs w:val="20"/>
        </w:rPr>
        <w:t>Số thẻ ABTC/Số tài khoản đăng nhập………………………………………………………….</w:t>
      </w:r>
    </w:p>
    <w:p w:rsidR="00491CCD" w:rsidRPr="00F87934" w:rsidRDefault="00491CCD" w:rsidP="00491CCD">
      <w:pPr>
        <w:pStyle w:val="NormalWeb"/>
        <w:spacing w:before="120" w:beforeAutospacing="0" w:after="0" w:afterAutospacing="0"/>
        <w:rPr>
          <w:rFonts w:ascii="Arial" w:hAnsi="Arial" w:cs="Arial"/>
          <w:sz w:val="20"/>
          <w:szCs w:val="26"/>
        </w:rPr>
      </w:pPr>
      <w:r w:rsidRPr="00F87934">
        <w:rPr>
          <w:rFonts w:ascii="Arial" w:hAnsi="Arial" w:cs="Arial"/>
          <w:sz w:val="20"/>
          <w:szCs w:val="20"/>
        </w:rPr>
        <w:t>Cơ quan cấp:………………………………………………………………………………………</w:t>
      </w:r>
    </w:p>
    <w:p w:rsidR="00491CCD" w:rsidRPr="00F87934" w:rsidRDefault="00491CCD" w:rsidP="00491CCD">
      <w:pPr>
        <w:pStyle w:val="NormalWeb"/>
        <w:spacing w:before="120" w:beforeAutospacing="0" w:after="0" w:afterAutospacing="0"/>
        <w:rPr>
          <w:rFonts w:ascii="Arial" w:hAnsi="Arial" w:cs="Arial"/>
          <w:sz w:val="20"/>
          <w:szCs w:val="26"/>
        </w:rPr>
      </w:pPr>
      <w:r w:rsidRPr="00F87934">
        <w:rPr>
          <w:rFonts w:ascii="Arial" w:hAnsi="Arial" w:cs="Arial"/>
          <w:sz w:val="20"/>
          <w:szCs w:val="20"/>
        </w:rPr>
        <w:t>Thực hiện quy định tại Quyết định số       /QĐ-TTg ngày  tháng  năm  của Thủ tướng Chính phủ ban hành Quy chế về trình tự, thủ tục, thẩm quyền xét duyệt, cấp và quản lý thẻ đi lại doanh nhân APEC, Cục Quản lý xuất nhập cảnh đã hủy giá trị sử dụng của thẻ ABTC/tài khoản đăng nhập bị mất số …………………..nêu trên.</w:t>
      </w:r>
    </w:p>
    <w:p w:rsidR="00491CCD" w:rsidRPr="00F87934" w:rsidRDefault="00491CCD" w:rsidP="00491CCD">
      <w:pPr>
        <w:pStyle w:val="NormalWeb"/>
        <w:spacing w:before="120" w:beforeAutospacing="0" w:after="0" w:afterAutospacing="0"/>
        <w:rPr>
          <w:rFonts w:ascii="Arial" w:hAnsi="Arial" w:cs="Arial"/>
          <w:sz w:val="20"/>
          <w:szCs w:val="20"/>
        </w:rPr>
      </w:pPr>
      <w:r w:rsidRPr="00F87934">
        <w:rPr>
          <w:rFonts w:ascii="Arial" w:hAnsi="Arial" w:cs="Arial"/>
          <w:sz w:val="20"/>
          <w:szCs w:val="20"/>
        </w:rPr>
        <w:t>Xin thông báo để ông (bà) biết.</w:t>
      </w:r>
    </w:p>
    <w:p w:rsidR="00491CCD" w:rsidRPr="00F87934" w:rsidRDefault="00491CCD" w:rsidP="00491CCD">
      <w:pPr>
        <w:pStyle w:val="NormalWeb"/>
        <w:spacing w:before="120" w:beforeAutospacing="0" w:after="0" w:afterAutospacing="0"/>
        <w:rPr>
          <w:rFonts w:ascii="Arial" w:hAnsi="Arial" w:cs="Arial"/>
          <w:sz w:val="20"/>
          <w:szCs w:val="20"/>
        </w:rPr>
      </w:pPr>
    </w:p>
    <w:tbl>
      <w:tblPr>
        <w:tblW w:w="5000" w:type="pct"/>
        <w:tblLook w:val="01E0" w:firstRow="1" w:lastRow="1" w:firstColumn="1" w:lastColumn="1" w:noHBand="0" w:noVBand="0"/>
      </w:tblPr>
      <w:tblGrid>
        <w:gridCol w:w="4677"/>
        <w:gridCol w:w="4678"/>
      </w:tblGrid>
      <w:tr w:rsidR="00491CCD" w:rsidRPr="00F87934" w:rsidTr="00A27A94">
        <w:tc>
          <w:tcPr>
            <w:tcW w:w="2500" w:type="pct"/>
            <w:shd w:val="clear" w:color="auto" w:fill="auto"/>
          </w:tcPr>
          <w:p w:rsidR="00491CCD" w:rsidRPr="00F87934" w:rsidRDefault="00491CCD" w:rsidP="00A27A94">
            <w:pPr>
              <w:spacing w:before="120"/>
              <w:rPr>
                <w:rFonts w:ascii="Arial" w:hAnsi="Arial" w:cs="Arial"/>
                <w:sz w:val="20"/>
                <w:szCs w:val="20"/>
              </w:rPr>
            </w:pPr>
          </w:p>
          <w:p w:rsidR="00491CCD" w:rsidRPr="00F87934" w:rsidRDefault="00491CCD" w:rsidP="00A27A94">
            <w:pPr>
              <w:spacing w:before="120"/>
              <w:rPr>
                <w:rFonts w:ascii="Arial" w:hAnsi="Arial" w:cs="Arial"/>
                <w:sz w:val="20"/>
                <w:szCs w:val="20"/>
              </w:rPr>
            </w:pPr>
            <w:r w:rsidRPr="00F87934">
              <w:rPr>
                <w:rFonts w:ascii="Arial" w:hAnsi="Arial" w:cs="Arial"/>
                <w:b/>
                <w:i/>
                <w:sz w:val="20"/>
                <w:szCs w:val="20"/>
              </w:rPr>
              <w:t>Nơi nhận:</w:t>
            </w:r>
            <w:r w:rsidRPr="00F87934">
              <w:rPr>
                <w:rFonts w:ascii="Arial" w:hAnsi="Arial" w:cs="Arial"/>
                <w:b/>
                <w:i/>
                <w:sz w:val="20"/>
                <w:szCs w:val="20"/>
              </w:rPr>
              <w:br/>
            </w:r>
            <w:r w:rsidRPr="00F87934">
              <w:rPr>
                <w:rFonts w:ascii="Arial" w:hAnsi="Arial" w:cs="Arial"/>
                <w:sz w:val="20"/>
                <w:szCs w:val="20"/>
              </w:rPr>
              <w:t>- Như trên;</w:t>
            </w:r>
            <w:r w:rsidRPr="00F87934">
              <w:rPr>
                <w:rFonts w:ascii="Arial" w:hAnsi="Arial" w:cs="Arial"/>
                <w:sz w:val="20"/>
                <w:szCs w:val="26"/>
              </w:rPr>
              <w:br/>
            </w:r>
            <w:r w:rsidRPr="00F87934">
              <w:rPr>
                <w:rFonts w:ascii="Arial" w:hAnsi="Arial" w:cs="Arial"/>
                <w:sz w:val="20"/>
                <w:szCs w:val="20"/>
              </w:rPr>
              <w:t>- ….(1)…;</w:t>
            </w:r>
            <w:r w:rsidRPr="00F87934">
              <w:rPr>
                <w:rFonts w:ascii="Arial" w:hAnsi="Arial" w:cs="Arial"/>
                <w:sz w:val="20"/>
                <w:szCs w:val="26"/>
              </w:rPr>
              <w:br/>
            </w:r>
            <w:r w:rsidRPr="00F87934">
              <w:rPr>
                <w:rFonts w:ascii="Arial" w:hAnsi="Arial" w:cs="Arial"/>
                <w:sz w:val="20"/>
                <w:szCs w:val="20"/>
              </w:rPr>
              <w:t>- Lưu:…..</w:t>
            </w:r>
          </w:p>
        </w:tc>
        <w:tc>
          <w:tcPr>
            <w:tcW w:w="2500" w:type="pct"/>
            <w:shd w:val="clear" w:color="auto" w:fill="auto"/>
          </w:tcPr>
          <w:p w:rsidR="00491CCD" w:rsidRDefault="00491CCD" w:rsidP="00A27A94">
            <w:pPr>
              <w:spacing w:before="120"/>
              <w:jc w:val="center"/>
              <w:rPr>
                <w:rStyle w:val="Emphasis"/>
                <w:rFonts w:ascii="Arial" w:hAnsi="Arial" w:cs="Arial"/>
                <w:i w:val="0"/>
                <w:sz w:val="20"/>
                <w:szCs w:val="20"/>
              </w:rPr>
            </w:pPr>
            <w:r w:rsidRPr="00F87934">
              <w:rPr>
                <w:rStyle w:val="Strong"/>
                <w:rFonts w:ascii="Arial" w:hAnsi="Arial" w:cs="Arial"/>
                <w:sz w:val="20"/>
                <w:szCs w:val="20"/>
              </w:rPr>
              <w:t>NGƯỜI CÓ THẨM QUYỀN</w:t>
            </w:r>
            <w:r w:rsidRPr="00F87934">
              <w:rPr>
                <w:rFonts w:ascii="Arial" w:hAnsi="Arial" w:cs="Arial"/>
                <w:sz w:val="20"/>
                <w:szCs w:val="26"/>
              </w:rPr>
              <w:br/>
            </w:r>
            <w:r w:rsidRPr="00F87934">
              <w:rPr>
                <w:rStyle w:val="Emphasis"/>
                <w:rFonts w:ascii="Arial" w:hAnsi="Arial" w:cs="Arial"/>
                <w:sz w:val="20"/>
                <w:szCs w:val="20"/>
              </w:rPr>
              <w:t>(Ký, ghi rõ họ tên, chức vụ, đóng dấu)</w:t>
            </w:r>
            <w:r w:rsidRPr="00F87934">
              <w:rPr>
                <w:rStyle w:val="Emphasis"/>
                <w:rFonts w:ascii="Arial" w:hAnsi="Arial" w:cs="Arial"/>
                <w:sz w:val="20"/>
                <w:szCs w:val="20"/>
              </w:rPr>
              <w:br/>
            </w:r>
          </w:p>
          <w:p w:rsidR="00491CCD" w:rsidRDefault="00491CCD" w:rsidP="00A27A94">
            <w:pPr>
              <w:spacing w:before="120"/>
              <w:jc w:val="center"/>
              <w:rPr>
                <w:rStyle w:val="Emphasis"/>
                <w:rFonts w:ascii="Arial" w:hAnsi="Arial" w:cs="Arial"/>
                <w:i w:val="0"/>
                <w:sz w:val="20"/>
                <w:szCs w:val="20"/>
              </w:rPr>
            </w:pPr>
          </w:p>
          <w:p w:rsidR="00491CCD" w:rsidRDefault="00491CCD" w:rsidP="00A27A94">
            <w:pPr>
              <w:spacing w:before="120"/>
              <w:jc w:val="center"/>
              <w:rPr>
                <w:rStyle w:val="Emphasis"/>
                <w:rFonts w:ascii="Arial" w:hAnsi="Arial" w:cs="Arial"/>
                <w:i w:val="0"/>
                <w:sz w:val="20"/>
                <w:szCs w:val="20"/>
              </w:rPr>
            </w:pPr>
          </w:p>
          <w:p w:rsidR="00491CCD" w:rsidRPr="00F87934" w:rsidRDefault="00491CCD" w:rsidP="00A27A94">
            <w:pPr>
              <w:spacing w:before="120"/>
              <w:jc w:val="center"/>
              <w:rPr>
                <w:rFonts w:ascii="Arial" w:hAnsi="Arial" w:cs="Arial"/>
                <w:b/>
                <w:sz w:val="20"/>
                <w:szCs w:val="20"/>
              </w:rPr>
            </w:pPr>
            <w:bookmarkStart w:id="3" w:name="_GoBack"/>
            <w:bookmarkEnd w:id="3"/>
            <w:r w:rsidRPr="00F87934">
              <w:rPr>
                <w:rStyle w:val="Emphasis"/>
                <w:rFonts w:ascii="Arial" w:hAnsi="Arial" w:cs="Arial"/>
                <w:i w:val="0"/>
                <w:sz w:val="20"/>
                <w:szCs w:val="20"/>
              </w:rPr>
              <w:br/>
            </w:r>
            <w:r w:rsidRPr="00F87934">
              <w:rPr>
                <w:rStyle w:val="Emphasis"/>
                <w:rFonts w:ascii="Arial" w:hAnsi="Arial" w:cs="Arial"/>
                <w:i w:val="0"/>
                <w:sz w:val="20"/>
                <w:szCs w:val="20"/>
              </w:rPr>
              <w:br/>
            </w:r>
          </w:p>
        </w:tc>
      </w:tr>
    </w:tbl>
    <w:p w:rsidR="00491CCD" w:rsidRPr="00F87934" w:rsidRDefault="00491CCD" w:rsidP="00491CCD">
      <w:pPr>
        <w:pStyle w:val="NormalWeb"/>
        <w:spacing w:before="120" w:beforeAutospacing="0" w:after="0" w:afterAutospacing="0"/>
        <w:rPr>
          <w:rFonts w:ascii="Arial" w:hAnsi="Arial" w:cs="Arial"/>
          <w:sz w:val="20"/>
          <w:szCs w:val="26"/>
        </w:rPr>
      </w:pPr>
      <w:r w:rsidRPr="00F87934">
        <w:rPr>
          <w:rStyle w:val="Emphasis"/>
          <w:rFonts w:ascii="Arial" w:hAnsi="Arial" w:cs="Arial"/>
          <w:b/>
          <w:bCs/>
          <w:sz w:val="20"/>
          <w:szCs w:val="26"/>
        </w:rPr>
        <w:t>Ghi chú:</w:t>
      </w:r>
    </w:p>
    <w:p w:rsidR="00491CCD" w:rsidRPr="00F87934" w:rsidRDefault="00491CCD" w:rsidP="00491CCD">
      <w:pPr>
        <w:pStyle w:val="NormalWeb"/>
        <w:spacing w:before="120" w:beforeAutospacing="0" w:after="0" w:afterAutospacing="0"/>
        <w:rPr>
          <w:rFonts w:ascii="Arial" w:hAnsi="Arial" w:cs="Arial"/>
          <w:sz w:val="20"/>
          <w:szCs w:val="20"/>
        </w:rPr>
      </w:pPr>
      <w:r w:rsidRPr="00F87934">
        <w:rPr>
          <w:rFonts w:ascii="Arial" w:hAnsi="Arial" w:cs="Arial"/>
          <w:sz w:val="20"/>
          <w:szCs w:val="20"/>
        </w:rPr>
        <w:t>(1) Người có đơn trình báo mất thẻ ABTC.</w:t>
      </w:r>
    </w:p>
    <w:p w:rsidR="00491CCD" w:rsidRPr="00F87934" w:rsidRDefault="00491CCD" w:rsidP="00491CCD">
      <w:pPr>
        <w:pStyle w:val="NormalWeb"/>
        <w:spacing w:before="120" w:beforeAutospacing="0" w:after="0" w:afterAutospacing="0"/>
        <w:rPr>
          <w:rFonts w:ascii="Arial" w:hAnsi="Arial" w:cs="Arial"/>
          <w:sz w:val="20"/>
          <w:szCs w:val="20"/>
        </w:rPr>
      </w:pPr>
      <w:r w:rsidRPr="00F87934">
        <w:rPr>
          <w:rFonts w:ascii="Arial" w:hAnsi="Arial" w:cs="Arial"/>
          <w:sz w:val="20"/>
          <w:szCs w:val="20"/>
        </w:rPr>
        <w:t>(2) Địa danh nơi làm công văn.</w:t>
      </w:r>
    </w:p>
    <w:p w:rsidR="00FC39C9" w:rsidRPr="00491CCD" w:rsidRDefault="00FC39C9" w:rsidP="00491CCD"/>
    <w:sectPr w:rsidR="00FC39C9" w:rsidRPr="00491CCD" w:rsidSect="00606835">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35"/>
    <w:rsid w:val="00331541"/>
    <w:rsid w:val="00491CCD"/>
    <w:rsid w:val="004C7F84"/>
    <w:rsid w:val="00606835"/>
    <w:rsid w:val="00681049"/>
    <w:rsid w:val="00C37360"/>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43E0"/>
  <w15:chartTrackingRefBased/>
  <w15:docId w15:val="{EE5C642B-1D23-4243-801C-0E636745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83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06835"/>
    <w:rPr>
      <w:b/>
      <w:bCs/>
    </w:rPr>
  </w:style>
  <w:style w:type="paragraph" w:styleId="NormalWeb">
    <w:name w:val="Normal (Web)"/>
    <w:basedOn w:val="Normal"/>
    <w:rsid w:val="00606835"/>
    <w:pPr>
      <w:spacing w:before="100" w:beforeAutospacing="1" w:after="100" w:afterAutospacing="1"/>
    </w:pPr>
  </w:style>
  <w:style w:type="character" w:styleId="Emphasis">
    <w:name w:val="Emphasis"/>
    <w:qFormat/>
    <w:rsid w:val="006068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2023-11-18T10:55:00Z</dcterms:created>
  <dcterms:modified xsi:type="dcterms:W3CDTF">2023-11-18T10:55:00Z</dcterms:modified>
</cp:coreProperties>
</file>